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2CC" w:rsidRPr="000122CC" w:rsidRDefault="009672A1" w:rsidP="009672A1">
      <w:pPr>
        <w:spacing w:after="0" w:line="240" w:lineRule="auto"/>
        <w:ind w:left="-10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672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39660" cy="10308850"/>
            <wp:effectExtent l="0" t="0" r="8890" b="0"/>
            <wp:docPr id="1" name="Рисунок 1" descr="C:\Users\школа\Desktop\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795" cy="10321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2CC" w:rsidRPr="000122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lastRenderedPageBreak/>
        <w:t>обращения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пищевых продуктов (готовых блюд);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-контроль за работой школьной столовой;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-проверка качества и количества приготовленной для учащихся пищи согласно меню;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-содействие созданию оптимальных условий и форм организации школьного питания.2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3.Функции комиссии по контролю за организацией горячего питания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3.1. Комиссия по контролю за организацией питания учащихся обеспечивает участие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следующих процедурах: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-общественной экспертизы питания учащихся.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-контроль за качеством и количеством, приготовленной согласно меню пище.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-изучает мнения обучающихся и их родителей (законных представителей) по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и улучшению качества питания;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-участвует в разработке предложений и рекомендаций по улучшению качества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4. Права и ответственность комиссии по контролю за организацией питания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Для осуществления возложенных функций комиссии предоставлены следующие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права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: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4.1. Контролировать в школе организацию и качество питания обучающихся;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4.2. Получать от повара школы информацию по организации питания, качества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приготовляемых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блюд и соблюдения </w:t>
      </w:r>
      <w:proofErr w:type="spellStart"/>
      <w:r w:rsidRPr="000122CC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0122CC">
        <w:rPr>
          <w:rFonts w:ascii="Times New Roman" w:hAnsi="Times New Roman" w:cs="Times New Roman"/>
          <w:sz w:val="24"/>
          <w:szCs w:val="24"/>
        </w:rPr>
        <w:t xml:space="preserve"> - гигиенических норм;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4.3. Заслушивать на своих заседаниях повара, замдиректора по ВР по выполнению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ими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обязанностей по обеспечению качественного питания обучающихся;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4.4. Проводить проверку работы школьной столовой не в полном составе, но в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присутствии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не менее трёх человек на момент проверки;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4.6. Вносить предложения по улучшению качества питания обучающихся.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4.7. Состав и порядок работы комиссии доводится до сведения работников школьной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столовой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, педагогического коллектива, обучающихся и родителей.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5. Организация деятельности комиссии по контролю за организацией питания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5.1. Комиссия формируется на основании приказа директора школы. Полномочия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начинаются с момента подписания соответствующего приказа;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5.2. Комиссия выбирает председателя;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5.3. Комиссия составляет план - график контроля по организации качества питания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школьников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. Деятельность осуществляется в соответствии с планом и графиком работы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5.4. О результатах работы комиссия информи</w:t>
      </w:r>
      <w:r>
        <w:rPr>
          <w:rFonts w:ascii="Times New Roman" w:hAnsi="Times New Roman" w:cs="Times New Roman"/>
          <w:sz w:val="24"/>
          <w:szCs w:val="24"/>
        </w:rPr>
        <w:t>рует администрацию школы и Родительский комитет.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5.5. Один раз в четверть комиссия знакомит с результатами деятельности директора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>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6. Ответственность членов Комиссии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6.1. Члены Комиссии несут персональную ответственность за невыполнение или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ненадлежащее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исполнение возложенных на них обязанностей;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6.2. Комиссия несет ответственность за необъективную оценку по организации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и качества предоставляемых услуг.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7. Документация комиссии по контролю за организацией питания учащихся.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7.1.Комиссии оформляет протокол или чек-лист фиксации результатов посещения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столовой (приложение1).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Тетрадь чек-листов комиссии хран</w:t>
      </w:r>
      <w:r>
        <w:rPr>
          <w:rFonts w:ascii="Times New Roman" w:hAnsi="Times New Roman" w:cs="Times New Roman"/>
          <w:sz w:val="24"/>
          <w:szCs w:val="24"/>
        </w:rPr>
        <w:t>ится у директора школы.</w:t>
      </w: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Pr="000122CC" w:rsidRDefault="00851D16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П</w:t>
      </w:r>
      <w:r w:rsidR="000122CC" w:rsidRPr="000122CC">
        <w:rPr>
          <w:rFonts w:ascii="Times New Roman" w:hAnsi="Times New Roman" w:cs="Times New Roman"/>
          <w:sz w:val="24"/>
          <w:szCs w:val="24"/>
        </w:rPr>
        <w:t>риложение 1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22CC">
        <w:rPr>
          <w:rFonts w:ascii="Times New Roman" w:hAnsi="Times New Roman" w:cs="Times New Roman"/>
          <w:sz w:val="24"/>
          <w:szCs w:val="24"/>
        </w:rPr>
        <w:t>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Алькеевского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ЧЕК- ЛИСТ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фиксации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результатов посещения школьной столовой представителями родительского 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122CC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Pr="000122CC">
        <w:rPr>
          <w:rFonts w:ascii="Times New Roman" w:hAnsi="Times New Roman" w:cs="Times New Roman"/>
          <w:sz w:val="24"/>
          <w:szCs w:val="24"/>
        </w:rPr>
        <w:t xml:space="preserve"> за качеством питания обучающихся</w:t>
      </w: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Дата и время заполнения _____________</w:t>
      </w: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 xml:space="preserve">Участники проведения </w:t>
      </w:r>
      <w:proofErr w:type="gramStart"/>
      <w:r w:rsidRPr="000122CC">
        <w:rPr>
          <w:rFonts w:ascii="Times New Roman" w:hAnsi="Times New Roman" w:cs="Times New Roman"/>
          <w:sz w:val="24"/>
          <w:szCs w:val="24"/>
        </w:rPr>
        <w:t>мониторинга: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850"/>
        <w:gridCol w:w="845"/>
      </w:tblGrid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46" w:type="dxa"/>
          </w:tcPr>
          <w:p w:rsidR="000122CC" w:rsidRDefault="000122CC" w:rsidP="000122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проверяется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CC">
              <w:rPr>
                <w:rFonts w:ascii="Times New Roman" w:hAnsi="Times New Roman" w:cs="Times New Roman"/>
                <w:sz w:val="24"/>
                <w:szCs w:val="24"/>
              </w:rPr>
              <w:t>Культура питания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2CC">
              <w:rPr>
                <w:rFonts w:ascii="Times New Roman" w:hAnsi="Times New Roman" w:cs="Times New Roman"/>
                <w:sz w:val="24"/>
                <w:szCs w:val="24"/>
              </w:rPr>
              <w:t>Организовано сопровождение детей в столовую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горячей воды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Мыло имеется 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Сушилки рабочие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У классов имеется закр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епленное место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 Дети за столом разговаривают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Педагоги обращают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культуру поведения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графика работы, графика дежурства классов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Наличие ежедневного меню с указанием веса\объема, с печатью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Дети 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ществляют сдачу посуды на мойку</w:t>
            </w: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Дети успевают принять пищу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Соответствие рациона утвержденному меню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Контрольные блюда имеются, расположены на столе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Суточные блюда имеются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Основное блюдо горячее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Внешний вид</w:t>
            </w: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Спецодежда у персонала столовой чистая и опрятная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Комплект одежды у дежурных полный, чистый (фартук, головной убор)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Пол чистый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Стены чистые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Столы чистые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 Столовая мебель имеется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Столовая мебель имеется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Маркировка соблюдается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моющих, чистящих, </w:t>
            </w:r>
            <w:proofErr w:type="spellStart"/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122CC" w:rsidRDefault="00B25192" w:rsidP="00B25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Эстетичность накрытия столов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Наличие хлебниц, подставок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Посуда чистая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0122CC" w:rsidRDefault="00B25192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192">
              <w:rPr>
                <w:rFonts w:ascii="Times New Roman" w:hAnsi="Times New Roman" w:cs="Times New Roman"/>
                <w:sz w:val="24"/>
                <w:szCs w:val="24"/>
              </w:rPr>
              <w:t>Имеются сколы, трещины, деформация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0122CC" w:rsidRDefault="00851D16" w:rsidP="00851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Проверка пищеблока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пищевых продуктов на складе: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Соответствие веса готовых блюд заявленному весу в меню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Наличие маркировки на упаковках с продуктами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Наличие маркировки на упаковках с продуктами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Пищевые продукты изготовлены по ГОСТ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946" w:type="dxa"/>
          </w:tcPr>
          <w:p w:rsidR="00851D16" w:rsidRPr="00851D16" w:rsidRDefault="00851D16" w:rsidP="00851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 форме заполненного журнала </w:t>
            </w:r>
            <w:proofErr w:type="spellStart"/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бракеражных</w:t>
            </w:r>
            <w:proofErr w:type="spellEnd"/>
            <w:r w:rsidRPr="00851D16">
              <w:rPr>
                <w:rFonts w:ascii="Times New Roman" w:hAnsi="Times New Roman" w:cs="Times New Roman"/>
                <w:sz w:val="24"/>
                <w:szCs w:val="24"/>
              </w:rPr>
              <w:t xml:space="preserve"> пищевых </w:t>
            </w:r>
          </w:p>
          <w:p w:rsidR="000122CC" w:rsidRDefault="00851D16" w:rsidP="00851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  <w:proofErr w:type="gramEnd"/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2CC" w:rsidTr="00B25192">
        <w:tc>
          <w:tcPr>
            <w:tcW w:w="704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0122CC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Наличие медкнижек у персонала столовой</w:t>
            </w:r>
          </w:p>
        </w:tc>
        <w:tc>
          <w:tcPr>
            <w:tcW w:w="850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0122CC" w:rsidRDefault="000122CC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D16" w:rsidTr="00B25192">
        <w:tc>
          <w:tcPr>
            <w:tcW w:w="704" w:type="dxa"/>
          </w:tcPr>
          <w:p w:rsidR="00851D16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851D16" w:rsidRPr="00851D16" w:rsidRDefault="00851D16" w:rsidP="00851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Журнал бракеража готовой кулинарн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продукции заполнен (наличие в</w:t>
            </w:r>
            <w:r w:rsidRPr="00851D16">
              <w:rPr>
                <w:rFonts w:ascii="Times New Roman" w:hAnsi="Times New Roman" w:cs="Times New Roman"/>
                <w:sz w:val="24"/>
                <w:szCs w:val="24"/>
              </w:rPr>
              <w:t>ремя и даты, подписей)</w:t>
            </w:r>
          </w:p>
        </w:tc>
        <w:tc>
          <w:tcPr>
            <w:tcW w:w="850" w:type="dxa"/>
          </w:tcPr>
          <w:p w:rsidR="00851D16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851D16" w:rsidRDefault="00851D16" w:rsidP="00012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D16" w:rsidRDefault="00851D16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D16" w:rsidRDefault="00851D16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2CC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Дополнения (замечания)</w:t>
      </w:r>
      <w:r w:rsidR="00851D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851D16" w:rsidRDefault="00851D16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1D16" w:rsidRDefault="00851D16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0927" w:rsidRPr="000122CC" w:rsidRDefault="000122CC" w:rsidP="000122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2CC">
        <w:rPr>
          <w:rFonts w:ascii="Times New Roman" w:hAnsi="Times New Roman" w:cs="Times New Roman"/>
          <w:sz w:val="24"/>
          <w:szCs w:val="24"/>
        </w:rPr>
        <w:t>Подпис</w:t>
      </w:r>
      <w:r w:rsidR="00851D16">
        <w:rPr>
          <w:rFonts w:ascii="Times New Roman" w:hAnsi="Times New Roman" w:cs="Times New Roman"/>
          <w:sz w:val="24"/>
          <w:szCs w:val="24"/>
        </w:rPr>
        <w:t>ь</w:t>
      </w:r>
    </w:p>
    <w:sectPr w:rsidR="00B80927" w:rsidRPr="00012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A4B"/>
    <w:rsid w:val="000122CC"/>
    <w:rsid w:val="007E6A4B"/>
    <w:rsid w:val="00851D16"/>
    <w:rsid w:val="009672A1"/>
    <w:rsid w:val="00B25192"/>
    <w:rsid w:val="00B8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9D0FD-D891-4464-B25B-E5CF1DE6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2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cp:lastPrinted>2021-07-18T20:24:00Z</cp:lastPrinted>
  <dcterms:created xsi:type="dcterms:W3CDTF">2021-07-18T19:59:00Z</dcterms:created>
  <dcterms:modified xsi:type="dcterms:W3CDTF">2021-07-18T20:30:00Z</dcterms:modified>
</cp:coreProperties>
</file>